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3BF88" w14:textId="2DCEF185" w:rsidR="006723B2" w:rsidRPr="006723B2" w:rsidRDefault="007C7977" w:rsidP="006723B2">
      <w:pPr>
        <w:spacing w:after="0"/>
        <w:jc w:val="center"/>
        <w:rPr>
          <w:rFonts w:ascii="Noe Display Bold" w:hAnsi="Noe Display Bold"/>
          <w:b/>
          <w:bCs/>
          <w:sz w:val="44"/>
          <w:szCs w:val="44"/>
        </w:rPr>
      </w:pPr>
      <w:r w:rsidRPr="006723B2">
        <w:rPr>
          <w:rFonts w:ascii="Noe Display Bold" w:hAnsi="Noe Display Bold"/>
          <w:b/>
          <w:bCs/>
          <w:sz w:val="44"/>
          <w:szCs w:val="44"/>
        </w:rPr>
        <w:t>HMI Learner Voice Questions</w:t>
      </w:r>
    </w:p>
    <w:p w14:paraId="4ABC770C" w14:textId="043B86AE" w:rsidR="004B1694" w:rsidRPr="006723B2" w:rsidRDefault="006723B2" w:rsidP="006723B2">
      <w:pPr>
        <w:spacing w:after="0"/>
        <w:jc w:val="center"/>
        <w:rPr>
          <w:rFonts w:ascii="Noe Display Bold" w:hAnsi="Noe Display Bold"/>
          <w:b/>
          <w:bCs/>
          <w:i/>
          <w:iCs/>
          <w:sz w:val="36"/>
          <w:szCs w:val="36"/>
        </w:rPr>
      </w:pPr>
      <w:r w:rsidRPr="006723B2">
        <w:rPr>
          <w:rFonts w:ascii="Noe Display Bold" w:hAnsi="Noe Display Bold"/>
          <w:b/>
          <w:bCs/>
          <w:i/>
          <w:iCs/>
          <w:sz w:val="36"/>
          <w:szCs w:val="36"/>
        </w:rPr>
        <w:t xml:space="preserve">- </w:t>
      </w:r>
      <w:r w:rsidR="007C7977" w:rsidRPr="006723B2">
        <w:rPr>
          <w:rFonts w:ascii="Brown" w:hAnsi="Brown"/>
          <w:b/>
          <w:bCs/>
          <w:i/>
          <w:iCs/>
          <w:sz w:val="32"/>
          <w:szCs w:val="32"/>
        </w:rPr>
        <w:t xml:space="preserve">withdrawn from lesson </w:t>
      </w:r>
      <w:r w:rsidRPr="006723B2">
        <w:rPr>
          <w:rFonts w:ascii="Brown" w:hAnsi="Brown"/>
          <w:b/>
          <w:bCs/>
          <w:i/>
          <w:iCs/>
          <w:sz w:val="32"/>
          <w:szCs w:val="32"/>
        </w:rPr>
        <w:t>halfway</w:t>
      </w:r>
      <w:r w:rsidR="007C7977" w:rsidRPr="006723B2">
        <w:rPr>
          <w:rFonts w:ascii="Brown" w:hAnsi="Brown"/>
          <w:b/>
          <w:bCs/>
          <w:i/>
          <w:iCs/>
          <w:sz w:val="32"/>
          <w:szCs w:val="32"/>
        </w:rPr>
        <w:t xml:space="preserve"> through observation</w:t>
      </w:r>
    </w:p>
    <w:p w14:paraId="47FCA159" w14:textId="41C6AFF2" w:rsidR="007C7977" w:rsidRDefault="007C7977"/>
    <w:p w14:paraId="7E589DDE" w14:textId="5A98E00E" w:rsidR="007C7977" w:rsidRPr="006723B2" w:rsidRDefault="007C7977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1.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>What have you learned today?</w:t>
      </w:r>
    </w:p>
    <w:p w14:paraId="35D86BCD" w14:textId="2355BB44" w:rsidR="007C7977" w:rsidRDefault="007C7977">
      <w:pPr>
        <w:rPr>
          <w:rFonts w:ascii="Brown" w:hAnsi="Brown"/>
          <w:i/>
          <w:iCs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  <w:t xml:space="preserve">Example answer: </w:t>
      </w:r>
      <w:r w:rsidRPr="006723B2">
        <w:rPr>
          <w:rFonts w:ascii="Brown" w:hAnsi="Brown"/>
          <w:sz w:val="28"/>
          <w:szCs w:val="28"/>
        </w:rPr>
        <w:tab/>
      </w:r>
      <w:r w:rsidR="000F07BD" w:rsidRPr="006723B2">
        <w:rPr>
          <w:rFonts w:ascii="Brown" w:hAnsi="Brown"/>
          <w:i/>
          <w:iCs/>
          <w:sz w:val="28"/>
          <w:szCs w:val="28"/>
        </w:rPr>
        <w:t>Slaves working on plantations.</w:t>
      </w:r>
    </w:p>
    <w:p w14:paraId="2AFDEF21" w14:textId="77777777" w:rsidR="006723B2" w:rsidRPr="006723B2" w:rsidRDefault="006723B2">
      <w:pPr>
        <w:rPr>
          <w:rFonts w:ascii="Brown" w:hAnsi="Brown"/>
          <w:sz w:val="20"/>
          <w:szCs w:val="20"/>
        </w:rPr>
      </w:pPr>
    </w:p>
    <w:p w14:paraId="4BFD9F72" w14:textId="286DC934" w:rsidR="007C7977" w:rsidRPr="006723B2" w:rsidRDefault="007C7977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2.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>Check understanding of any key terms used in the lesson</w:t>
      </w:r>
      <w:r w:rsidRPr="006723B2">
        <w:rPr>
          <w:rFonts w:ascii="Brown" w:hAnsi="Brown"/>
          <w:sz w:val="28"/>
          <w:szCs w:val="28"/>
        </w:rPr>
        <w:t>.</w:t>
      </w:r>
    </w:p>
    <w:p w14:paraId="16CC8D69" w14:textId="7207CB99" w:rsidR="000F07BD" w:rsidRDefault="000F07BD">
      <w:pPr>
        <w:rPr>
          <w:rFonts w:ascii="Brown" w:hAnsi="Brown"/>
          <w:i/>
          <w:iCs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  <w:t xml:space="preserve">Example </w:t>
      </w:r>
      <w:r w:rsidR="006723B2">
        <w:rPr>
          <w:rFonts w:ascii="Brown" w:hAnsi="Brown"/>
          <w:sz w:val="28"/>
          <w:szCs w:val="28"/>
        </w:rPr>
        <w:t>term</w:t>
      </w:r>
      <w:r w:rsidRPr="006723B2">
        <w:rPr>
          <w:rFonts w:ascii="Brown" w:hAnsi="Brown"/>
          <w:sz w:val="28"/>
          <w:szCs w:val="28"/>
        </w:rPr>
        <w:t>: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i/>
          <w:iCs/>
          <w:sz w:val="28"/>
          <w:szCs w:val="28"/>
        </w:rPr>
        <w:t>Plantation</w:t>
      </w:r>
    </w:p>
    <w:p w14:paraId="1DF29B36" w14:textId="77777777" w:rsidR="006723B2" w:rsidRPr="006723B2" w:rsidRDefault="006723B2">
      <w:pPr>
        <w:rPr>
          <w:rFonts w:ascii="Brown" w:hAnsi="Brown"/>
          <w:sz w:val="20"/>
          <w:szCs w:val="20"/>
        </w:rPr>
      </w:pPr>
    </w:p>
    <w:p w14:paraId="2F387102" w14:textId="29D6EE1D" w:rsidR="007C7977" w:rsidRPr="006723B2" w:rsidRDefault="007C7977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3.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 xml:space="preserve">What did you learn </w:t>
      </w:r>
      <w:r w:rsidR="00B50816" w:rsidRPr="006723B2">
        <w:rPr>
          <w:rFonts w:ascii="Brown" w:hAnsi="Brown"/>
          <w:b/>
          <w:bCs/>
          <w:sz w:val="28"/>
          <w:szCs w:val="28"/>
        </w:rPr>
        <w:t xml:space="preserve">about </w:t>
      </w:r>
      <w:r w:rsidRPr="006723B2">
        <w:rPr>
          <w:rFonts w:ascii="Brown" w:hAnsi="Brown"/>
          <w:b/>
          <w:bCs/>
          <w:sz w:val="28"/>
          <w:szCs w:val="28"/>
        </w:rPr>
        <w:t>last year?</w:t>
      </w:r>
    </w:p>
    <w:p w14:paraId="349BC28A" w14:textId="7F392747" w:rsidR="007C7977" w:rsidRDefault="007C7977">
      <w:pPr>
        <w:rPr>
          <w:rFonts w:ascii="Brown" w:hAnsi="Brown"/>
          <w:i/>
          <w:iCs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  <w:t xml:space="preserve">Example answer: 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i/>
          <w:iCs/>
          <w:sz w:val="28"/>
          <w:szCs w:val="28"/>
        </w:rPr>
        <w:t>Industrial Revolution</w:t>
      </w:r>
    </w:p>
    <w:p w14:paraId="4EA4C5A1" w14:textId="77777777" w:rsidR="006723B2" w:rsidRPr="006723B2" w:rsidRDefault="006723B2">
      <w:pPr>
        <w:rPr>
          <w:rFonts w:ascii="Brown" w:hAnsi="Brown"/>
          <w:sz w:val="20"/>
          <w:szCs w:val="20"/>
        </w:rPr>
      </w:pPr>
    </w:p>
    <w:p w14:paraId="3DEC31AA" w14:textId="579D1BDC" w:rsidR="007C7977" w:rsidRPr="006723B2" w:rsidRDefault="007C7977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4.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 xml:space="preserve">Question related to knowledge gained in the lesson and any </w:t>
      </w:r>
      <w:r w:rsidR="006723B2" w:rsidRPr="006723B2">
        <w:rPr>
          <w:rFonts w:ascii="Brown" w:hAnsi="Brown"/>
          <w:b/>
          <w:bCs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>links that can be made to last year’s learning.</w:t>
      </w:r>
    </w:p>
    <w:p w14:paraId="33F5D9AE" w14:textId="27541B19" w:rsidR="007C7977" w:rsidRPr="006723B2" w:rsidRDefault="007C7977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  <w:t>Example:</w:t>
      </w:r>
      <w:r w:rsidRP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 xml:space="preserve">What crops were grown?  Answer – </w:t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i/>
          <w:iCs/>
          <w:sz w:val="28"/>
          <w:szCs w:val="28"/>
        </w:rPr>
        <w:t>cotton.</w:t>
      </w:r>
    </w:p>
    <w:p w14:paraId="2368B649" w14:textId="0B190A2F" w:rsidR="007C7977" w:rsidRPr="006723B2" w:rsidRDefault="007C7977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 xml:space="preserve">How does that link with what you </w:t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 xml:space="preserve">learned when studying the Industrial </w:t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>Revolution</w:t>
      </w:r>
      <w:r w:rsidR="000F07BD" w:rsidRPr="006723B2">
        <w:rPr>
          <w:rFonts w:ascii="Brown" w:hAnsi="Brown"/>
          <w:sz w:val="28"/>
          <w:szCs w:val="28"/>
        </w:rPr>
        <w:t>?</w:t>
      </w:r>
    </w:p>
    <w:p w14:paraId="120D384C" w14:textId="6D527959" w:rsidR="00B50816" w:rsidRDefault="00B50816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 xml:space="preserve">Add supplementary questions as </w:t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sz w:val="28"/>
          <w:szCs w:val="28"/>
        </w:rPr>
        <w:t>appropriate.</w:t>
      </w:r>
    </w:p>
    <w:p w14:paraId="54F2617F" w14:textId="77777777" w:rsidR="006723B2" w:rsidRPr="006723B2" w:rsidRDefault="006723B2">
      <w:pPr>
        <w:rPr>
          <w:rFonts w:ascii="Brown" w:hAnsi="Brown"/>
          <w:sz w:val="20"/>
          <w:szCs w:val="20"/>
        </w:rPr>
      </w:pPr>
    </w:p>
    <w:p w14:paraId="45D99FD4" w14:textId="71932903" w:rsidR="00B50816" w:rsidRDefault="00B50816">
      <w:pPr>
        <w:rPr>
          <w:rFonts w:ascii="Brown" w:hAnsi="Brown"/>
          <w:b/>
          <w:bCs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5.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>What did you learn last lesson?</w:t>
      </w:r>
    </w:p>
    <w:p w14:paraId="35995D2A" w14:textId="77777777" w:rsidR="006723B2" w:rsidRPr="006723B2" w:rsidRDefault="006723B2">
      <w:pPr>
        <w:rPr>
          <w:rFonts w:ascii="Brown" w:hAnsi="Brown"/>
          <w:sz w:val="20"/>
          <w:szCs w:val="20"/>
        </w:rPr>
      </w:pPr>
    </w:p>
    <w:p w14:paraId="4FDC39C1" w14:textId="5797DE83" w:rsidR="00B50816" w:rsidRDefault="00B50816">
      <w:pPr>
        <w:rPr>
          <w:rFonts w:ascii="Brown" w:hAnsi="Brown"/>
          <w:b/>
          <w:bCs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6.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 xml:space="preserve">Can you link what you did in today’s lesson with what you </w:t>
      </w:r>
      <w:r w:rsidR="006723B2" w:rsidRPr="006723B2">
        <w:rPr>
          <w:rFonts w:ascii="Brown" w:hAnsi="Brown"/>
          <w:b/>
          <w:bCs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>learned in your last lesson?</w:t>
      </w:r>
    </w:p>
    <w:p w14:paraId="784021A7" w14:textId="77777777" w:rsidR="006723B2" w:rsidRPr="006723B2" w:rsidRDefault="006723B2">
      <w:pPr>
        <w:rPr>
          <w:rFonts w:ascii="Brown" w:hAnsi="Brown"/>
          <w:sz w:val="20"/>
          <w:szCs w:val="20"/>
        </w:rPr>
      </w:pPr>
    </w:p>
    <w:p w14:paraId="7CFC5E9F" w14:textId="7500C483" w:rsidR="007C7977" w:rsidRPr="006723B2" w:rsidRDefault="006723B2">
      <w:pPr>
        <w:rPr>
          <w:rFonts w:ascii="Brown" w:hAnsi="Brown"/>
          <w:sz w:val="28"/>
          <w:szCs w:val="28"/>
        </w:rPr>
      </w:pPr>
      <w:r w:rsidRPr="006723B2">
        <w:rPr>
          <w:rFonts w:ascii="Brown" w:hAnsi="Brown"/>
          <w:sz w:val="28"/>
          <w:szCs w:val="28"/>
        </w:rPr>
        <w:t>7.</w:t>
      </w:r>
      <w:r w:rsidRPr="006723B2">
        <w:rPr>
          <w:rFonts w:ascii="Brown" w:hAnsi="Brown"/>
          <w:sz w:val="28"/>
          <w:szCs w:val="28"/>
        </w:rPr>
        <w:tab/>
      </w:r>
      <w:r w:rsidRPr="006723B2">
        <w:rPr>
          <w:rFonts w:ascii="Brown" w:hAnsi="Brown"/>
          <w:b/>
          <w:bCs/>
          <w:sz w:val="28"/>
          <w:szCs w:val="28"/>
        </w:rPr>
        <w:t xml:space="preserve">Has your teacher used a range of different resources in your </w:t>
      </w:r>
      <w:r w:rsidRPr="006723B2">
        <w:rPr>
          <w:rFonts w:ascii="Brown" w:hAnsi="Brown"/>
          <w:b/>
          <w:bCs/>
          <w:sz w:val="28"/>
          <w:szCs w:val="28"/>
        </w:rPr>
        <w:tab/>
        <w:t>lessons</w:t>
      </w:r>
      <w:r>
        <w:rPr>
          <w:rFonts w:ascii="Brown" w:hAnsi="Brown"/>
          <w:b/>
          <w:bCs/>
          <w:sz w:val="28"/>
          <w:szCs w:val="28"/>
        </w:rPr>
        <w:t>?</w:t>
      </w:r>
    </w:p>
    <w:sectPr w:rsidR="007C7977" w:rsidRPr="006723B2" w:rsidSect="006723B2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e Display Bold">
    <w:panose1 w:val="020A0800090400000002"/>
    <w:charset w:val="00"/>
    <w:family w:val="roman"/>
    <w:pitch w:val="variable"/>
    <w:sig w:usb0="A000002F" w:usb1="40000072" w:usb2="00000000" w:usb3="00000000" w:csb0="00000093" w:csb1="00000000"/>
  </w:font>
  <w:font w:name="Brown">
    <w:panose1 w:val="00000000000000000000"/>
    <w:charset w:val="00"/>
    <w:family w:val="auto"/>
    <w:pitch w:val="variable"/>
    <w:sig w:usb0="A00000BF" w:usb1="40002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77"/>
    <w:rsid w:val="000F07BD"/>
    <w:rsid w:val="00437680"/>
    <w:rsid w:val="006723B2"/>
    <w:rsid w:val="007C7977"/>
    <w:rsid w:val="00B50816"/>
    <w:rsid w:val="00D64731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C12B"/>
  <w15:chartTrackingRefBased/>
  <w15:docId w15:val="{87E5F645-728B-4672-824C-D864B712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Zammit</dc:creator>
  <cp:keywords/>
  <dc:description/>
  <cp:lastModifiedBy>Susan Catlow</cp:lastModifiedBy>
  <cp:revision>2</cp:revision>
  <dcterms:created xsi:type="dcterms:W3CDTF">2021-10-12T12:19:00Z</dcterms:created>
  <dcterms:modified xsi:type="dcterms:W3CDTF">2021-10-12T12:19:00Z</dcterms:modified>
</cp:coreProperties>
</file>